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06" w:rsidRPr="00CA2FA4" w:rsidRDefault="00186C06" w:rsidP="00186C06">
      <w:pPr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CA2FA4">
        <w:rPr>
          <w:rFonts w:asciiTheme="minorHAnsi" w:hAnsiTheme="minorHAnsi"/>
          <w:b/>
          <w:smallCaps/>
          <w:sz w:val="28"/>
          <w:szCs w:val="28"/>
          <w:lang w:val="en-US"/>
        </w:rPr>
        <w:t>2013 Shanghai (China) International technology Fair</w:t>
      </w:r>
    </w:p>
    <w:p w:rsidR="005675F4" w:rsidRPr="00CA2FA4" w:rsidRDefault="005675F4" w:rsidP="00186C06">
      <w:pPr>
        <w:jc w:val="center"/>
        <w:rPr>
          <w:rFonts w:asciiTheme="minorHAnsi" w:hAnsiTheme="minorHAnsi"/>
          <w:b/>
          <w:smallCaps/>
          <w:lang w:val="en-US"/>
        </w:rPr>
      </w:pPr>
    </w:p>
    <w:p w:rsidR="005675F4" w:rsidRPr="00CA2FA4" w:rsidRDefault="005675F4" w:rsidP="00186C06">
      <w:pPr>
        <w:jc w:val="center"/>
        <w:rPr>
          <w:rFonts w:asciiTheme="minorHAnsi" w:hAnsiTheme="minorHAnsi"/>
          <w:b/>
          <w:smallCaps/>
          <w:lang w:val="en-US"/>
        </w:rPr>
      </w:pPr>
      <w:r w:rsidRPr="00CA2FA4">
        <w:rPr>
          <w:rFonts w:asciiTheme="minorHAnsi" w:hAnsiTheme="minorHAnsi"/>
          <w:b/>
          <w:smallCaps/>
          <w:lang w:val="en-US"/>
        </w:rPr>
        <w:t xml:space="preserve">8 – 11 </w:t>
      </w:r>
      <w:proofErr w:type="spellStart"/>
      <w:r w:rsidRPr="00CA2FA4">
        <w:rPr>
          <w:rFonts w:asciiTheme="minorHAnsi" w:hAnsiTheme="minorHAnsi"/>
          <w:b/>
          <w:smallCaps/>
          <w:lang w:val="en-US"/>
        </w:rPr>
        <w:t>maggio</w:t>
      </w:r>
      <w:proofErr w:type="spellEnd"/>
      <w:r w:rsidRPr="00CA2FA4">
        <w:rPr>
          <w:rFonts w:asciiTheme="minorHAnsi" w:hAnsiTheme="minorHAnsi"/>
          <w:b/>
          <w:smallCaps/>
          <w:lang w:val="en-US"/>
        </w:rPr>
        <w:t xml:space="preserve"> 2013</w:t>
      </w:r>
    </w:p>
    <w:p w:rsidR="00186C06" w:rsidRPr="00CA2FA4" w:rsidRDefault="00186C06" w:rsidP="00186C06">
      <w:pPr>
        <w:jc w:val="center"/>
        <w:rPr>
          <w:rFonts w:asciiTheme="minorHAnsi" w:hAnsiTheme="minorHAnsi"/>
          <w:b/>
          <w:smallCaps/>
          <w:lang w:val="en-US"/>
        </w:rPr>
      </w:pPr>
    </w:p>
    <w:p w:rsidR="00186C06" w:rsidRDefault="00186C06" w:rsidP="00186C06">
      <w:pPr>
        <w:jc w:val="center"/>
        <w:rPr>
          <w:rFonts w:asciiTheme="minorHAnsi" w:hAnsiTheme="minorHAnsi"/>
          <w:b/>
        </w:rPr>
      </w:pPr>
      <w:r w:rsidRPr="00186C06">
        <w:rPr>
          <w:rFonts w:asciiTheme="minorHAnsi" w:hAnsiTheme="minorHAnsi"/>
          <w:b/>
        </w:rPr>
        <w:t>Manifestazione di interesse a partecipare</w:t>
      </w:r>
    </w:p>
    <w:p w:rsidR="00CA2FA4" w:rsidRPr="00186C06" w:rsidRDefault="00CA2FA4" w:rsidP="00186C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 inviare entro il 1 marzo all’indirizzo email valeria.conticiani@libero.it</w:t>
      </w:r>
    </w:p>
    <w:p w:rsidR="00186C06" w:rsidRDefault="00186C06" w:rsidP="00186C06">
      <w:pPr>
        <w:jc w:val="center"/>
        <w:rPr>
          <w:rFonts w:asciiTheme="minorHAnsi" w:hAnsiTheme="minorHAnsi"/>
          <w:b/>
          <w:smallCaps/>
        </w:rPr>
      </w:pPr>
    </w:p>
    <w:p w:rsidR="00186C06" w:rsidRDefault="00186C06">
      <w:pPr>
        <w:rPr>
          <w:rFonts w:asciiTheme="minorHAnsi" w:hAnsiTheme="minorHAnsi"/>
          <w:b/>
          <w:smallCaps/>
        </w:rPr>
      </w:pPr>
    </w:p>
    <w:p w:rsidR="00FE1929" w:rsidRPr="00186C06" w:rsidRDefault="00FE1929">
      <w:pPr>
        <w:rPr>
          <w:rFonts w:asciiTheme="minorHAnsi" w:hAnsiTheme="minorHAnsi"/>
          <w:b/>
          <w:smallCaps/>
          <w:highlight w:val="lightGray"/>
        </w:rPr>
      </w:pPr>
      <w:r w:rsidRPr="00CE2274">
        <w:rPr>
          <w:rFonts w:asciiTheme="minorHAnsi" w:hAnsiTheme="minorHAnsi"/>
          <w:b/>
          <w:smallCaps/>
          <w:highlight w:val="lightGray"/>
        </w:rPr>
        <w:t>Anagrafica</w:t>
      </w:r>
      <w:r w:rsidR="00186C06" w:rsidRPr="00186C06">
        <w:rPr>
          <w:rFonts w:asciiTheme="minorHAnsi" w:hAnsiTheme="minorHAnsi"/>
          <w:b/>
          <w:smallCaps/>
          <w:highlight w:val="lightGray"/>
        </w:rPr>
        <w:t xml:space="preserve"> dell’azienda</w:t>
      </w:r>
    </w:p>
    <w:p w:rsidR="00FE1929" w:rsidRDefault="00FE1929">
      <w:pPr>
        <w:rPr>
          <w:rFonts w:asciiTheme="minorHAnsi" w:hAnsiTheme="minorHAnsi"/>
        </w:rPr>
      </w:pPr>
    </w:p>
    <w:p w:rsidR="00FE1929" w:rsidRPr="00FE1929" w:rsidRDefault="00FE1929">
      <w:pPr>
        <w:rPr>
          <w:rFonts w:asciiTheme="minorHAnsi" w:hAnsiTheme="minorHAnsi"/>
        </w:rPr>
      </w:pPr>
      <w:r w:rsidRPr="00FE1929">
        <w:rPr>
          <w:rFonts w:asciiTheme="minorHAnsi" w:hAnsiTheme="minorHAnsi"/>
        </w:rPr>
        <w:t>Nome</w:t>
      </w:r>
      <w:r w:rsidR="00CE2274">
        <w:rPr>
          <w:rFonts w:asciiTheme="minorHAnsi" w:hAnsiTheme="minorHAnsi"/>
        </w:rPr>
        <w:tab/>
        <w:t>_________________________________________</w:t>
      </w:r>
      <w:r w:rsidR="00186C06">
        <w:rPr>
          <w:rFonts w:asciiTheme="minorHAnsi" w:hAnsiTheme="minorHAnsi"/>
        </w:rPr>
        <w:t>______________</w:t>
      </w:r>
      <w:r w:rsidR="00CE2274">
        <w:rPr>
          <w:rFonts w:asciiTheme="minorHAnsi" w:hAnsiTheme="minorHAnsi"/>
        </w:rPr>
        <w:t>_______</w:t>
      </w:r>
    </w:p>
    <w:p w:rsidR="00FE1929" w:rsidRDefault="00FE1929">
      <w:pPr>
        <w:rPr>
          <w:rFonts w:asciiTheme="minorHAnsi" w:hAnsiTheme="minorHAnsi"/>
        </w:rPr>
      </w:pPr>
    </w:p>
    <w:p w:rsidR="00FE1929" w:rsidRDefault="00186C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Indirizzo sede legale </w:t>
      </w:r>
      <w:r w:rsidR="00FE1929">
        <w:rPr>
          <w:rFonts w:asciiTheme="minorHAnsi" w:hAnsiTheme="minorHAnsi"/>
        </w:rPr>
        <w:t xml:space="preserve"> _______________________________</w:t>
      </w:r>
      <w:r>
        <w:rPr>
          <w:rFonts w:asciiTheme="minorHAnsi" w:hAnsiTheme="minorHAnsi"/>
        </w:rPr>
        <w:t>__</w:t>
      </w:r>
      <w:r w:rsidR="00FE1929">
        <w:rPr>
          <w:rFonts w:asciiTheme="minorHAnsi" w:hAnsiTheme="minorHAnsi"/>
        </w:rPr>
        <w:t>_________________</w:t>
      </w:r>
    </w:p>
    <w:p w:rsidR="00FE1929" w:rsidRDefault="00FE1929">
      <w:pPr>
        <w:rPr>
          <w:rFonts w:asciiTheme="minorHAnsi" w:hAnsiTheme="minorHAnsi"/>
        </w:rPr>
      </w:pPr>
    </w:p>
    <w:p w:rsidR="00FE1929" w:rsidRDefault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>Indirizzo sede operativa (se differente) ____________________________________</w:t>
      </w:r>
    </w:p>
    <w:p w:rsidR="00FE1929" w:rsidRDefault="00FE1929">
      <w:pPr>
        <w:rPr>
          <w:rFonts w:asciiTheme="minorHAnsi" w:hAnsiTheme="minorHAnsi"/>
        </w:rPr>
      </w:pPr>
    </w:p>
    <w:p w:rsidR="00FE1929" w:rsidRDefault="00FE1929" w:rsidP="00FE1929">
      <w:pPr>
        <w:rPr>
          <w:rFonts w:asciiTheme="minorHAnsi" w:hAnsiTheme="minorHAnsi"/>
        </w:rPr>
      </w:pPr>
      <w:r w:rsidRPr="00FE1929">
        <w:rPr>
          <w:rFonts w:asciiTheme="minorHAnsi" w:hAnsiTheme="minorHAnsi"/>
        </w:rPr>
        <w:t>Città</w:t>
      </w:r>
      <w:r w:rsidRPr="00FE1929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___________________________</w:t>
      </w:r>
      <w:r>
        <w:rPr>
          <w:rFonts w:asciiTheme="minorHAnsi" w:hAnsiTheme="minorHAnsi"/>
        </w:rPr>
        <w:tab/>
        <w:t>Provincia _________________________</w:t>
      </w:r>
    </w:p>
    <w:p w:rsidR="00FE1929" w:rsidRDefault="00FE1929" w:rsidP="00FE1929">
      <w:pPr>
        <w:rPr>
          <w:rFonts w:asciiTheme="minorHAnsi" w:hAnsiTheme="minorHAnsi"/>
        </w:rPr>
      </w:pPr>
    </w:p>
    <w:p w:rsidR="00FE1929" w:rsidRDefault="00FE1929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Sito web: </w:t>
      </w:r>
      <w:hyperlink r:id="rId8" w:history="1">
        <w:r w:rsidRPr="00186C06">
          <w:rPr>
            <w:rStyle w:val="Collegamentoipertestuale"/>
            <w:rFonts w:asciiTheme="minorHAnsi" w:hAnsiTheme="minorHAnsi"/>
            <w:color w:val="auto"/>
          </w:rPr>
          <w:t>www.____________________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Email  ____________________________</w:t>
      </w:r>
    </w:p>
    <w:p w:rsidR="00FE1929" w:rsidRDefault="00FE1929" w:rsidP="00FE1929">
      <w:pPr>
        <w:rPr>
          <w:rFonts w:asciiTheme="minorHAnsi" w:hAnsiTheme="minorHAnsi"/>
        </w:rPr>
      </w:pPr>
    </w:p>
    <w:p w:rsidR="00FE1929" w:rsidRDefault="00FE1929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>Codice Fiscale _____________________</w:t>
      </w:r>
      <w:r>
        <w:rPr>
          <w:rFonts w:asciiTheme="minorHAnsi" w:hAnsiTheme="minorHAnsi"/>
        </w:rPr>
        <w:tab/>
        <w:t>Partita iva _________________________</w:t>
      </w:r>
    </w:p>
    <w:p w:rsidR="00FE1929" w:rsidRDefault="00FE1929" w:rsidP="00FE1929">
      <w:pPr>
        <w:rPr>
          <w:rFonts w:asciiTheme="minorHAnsi" w:hAnsiTheme="minorHAnsi"/>
        </w:rPr>
      </w:pPr>
    </w:p>
    <w:p w:rsidR="00CE2274" w:rsidRDefault="00CE2274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>Nome e cognome referente _____________________ email ____________________</w:t>
      </w:r>
    </w:p>
    <w:p w:rsidR="00FE1929" w:rsidRDefault="00FE1929" w:rsidP="00FE1929">
      <w:pPr>
        <w:rPr>
          <w:rFonts w:asciiTheme="minorHAnsi" w:hAnsiTheme="minorHAnsi"/>
        </w:rPr>
      </w:pPr>
    </w:p>
    <w:p w:rsidR="00186C06" w:rsidRDefault="00186C06" w:rsidP="00FE1929">
      <w:pPr>
        <w:rPr>
          <w:rFonts w:asciiTheme="minorHAnsi" w:hAnsiTheme="minorHAnsi"/>
          <w:b/>
          <w:smallCaps/>
          <w:highlight w:val="lightGray"/>
        </w:rPr>
      </w:pPr>
    </w:p>
    <w:p w:rsidR="00FE1929" w:rsidRDefault="00FE1929" w:rsidP="00FE1929">
      <w:pPr>
        <w:rPr>
          <w:rFonts w:asciiTheme="minorHAnsi" w:hAnsiTheme="minorHAnsi"/>
          <w:b/>
          <w:smallCaps/>
        </w:rPr>
      </w:pPr>
      <w:r w:rsidRPr="00CE2274">
        <w:rPr>
          <w:rFonts w:asciiTheme="minorHAnsi" w:hAnsiTheme="minorHAnsi"/>
          <w:b/>
          <w:smallCaps/>
          <w:highlight w:val="lightGray"/>
        </w:rPr>
        <w:t>Caratteristiche dell’azienda</w:t>
      </w:r>
    </w:p>
    <w:p w:rsidR="00FE1929" w:rsidRDefault="00FE1929" w:rsidP="00FE1929">
      <w:pPr>
        <w:rPr>
          <w:rFonts w:asciiTheme="minorHAnsi" w:hAnsiTheme="minorHAnsi"/>
          <w:b/>
          <w:smallCaps/>
        </w:rPr>
      </w:pPr>
    </w:p>
    <w:p w:rsidR="00FE1929" w:rsidRDefault="00FE1929" w:rsidP="00FE1929">
      <w:pPr>
        <w:rPr>
          <w:rFonts w:asciiTheme="minorHAnsi" w:hAnsiTheme="minorHAnsi"/>
        </w:rPr>
      </w:pPr>
      <w:r w:rsidRPr="00D14C2E">
        <w:rPr>
          <w:rFonts w:asciiTheme="minorHAnsi" w:hAnsiTheme="minorHAnsi"/>
        </w:rPr>
        <w:t>Settore di intervento</w:t>
      </w:r>
      <w:r w:rsidR="00CE2274">
        <w:rPr>
          <w:rFonts w:asciiTheme="minorHAnsi" w:hAnsiTheme="minorHAnsi"/>
        </w:rPr>
        <w:t xml:space="preserve"> </w:t>
      </w:r>
      <w:r w:rsidR="00CE2274">
        <w:rPr>
          <w:rFonts w:asciiTheme="minorHAnsi" w:hAnsiTheme="minorHAnsi"/>
        </w:rPr>
        <w:tab/>
      </w:r>
      <w:r w:rsidR="00CE2274">
        <w:rPr>
          <w:rFonts w:asciiTheme="minorHAnsi" w:hAnsiTheme="minorHAnsi"/>
        </w:rPr>
        <w:tab/>
        <w:t>______________________________________________</w:t>
      </w:r>
    </w:p>
    <w:p w:rsidR="00FE1929" w:rsidRDefault="00FE1929" w:rsidP="00FE1929">
      <w:pPr>
        <w:rPr>
          <w:rFonts w:asciiTheme="minorHAnsi" w:hAnsiTheme="minorHAnsi"/>
        </w:rPr>
      </w:pPr>
    </w:p>
    <w:p w:rsidR="00CE2274" w:rsidRDefault="00FE1929" w:rsidP="00CE2274">
      <w:pPr>
        <w:rPr>
          <w:rFonts w:asciiTheme="minorHAnsi" w:hAnsiTheme="minorHAnsi"/>
        </w:rPr>
      </w:pPr>
      <w:r>
        <w:rPr>
          <w:rFonts w:asciiTheme="minorHAnsi" w:hAnsiTheme="minorHAnsi"/>
        </w:rPr>
        <w:t>Principali prodotti/servizi</w:t>
      </w:r>
      <w:r w:rsidR="00CE2274">
        <w:rPr>
          <w:rFonts w:asciiTheme="minorHAnsi" w:hAnsiTheme="minorHAnsi"/>
        </w:rPr>
        <w:tab/>
        <w:t>______________________________________________</w:t>
      </w:r>
    </w:p>
    <w:p w:rsidR="00FE1929" w:rsidRDefault="00FE1929" w:rsidP="00FE1929">
      <w:pPr>
        <w:rPr>
          <w:rFonts w:asciiTheme="minorHAnsi" w:hAnsiTheme="minorHAnsi"/>
        </w:rPr>
      </w:pPr>
    </w:p>
    <w:p w:rsidR="00FE1929" w:rsidRDefault="00FE1929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Presente sui mercati esteri </w:t>
      </w:r>
      <w:r>
        <w:rPr>
          <w:rFonts w:asciiTheme="minorHAnsi" w:hAnsiTheme="minorHAnsi"/>
        </w:rPr>
        <w:tab/>
      </w:r>
      <w:r w:rsidR="00CE2274">
        <w:rPr>
          <w:rFonts w:asciiTheme="minorHAnsi" w:hAnsiTheme="minorHAnsi"/>
        </w:rPr>
        <w:t xml:space="preserve">□ </w:t>
      </w:r>
      <w:r>
        <w:rPr>
          <w:rFonts w:asciiTheme="minorHAnsi" w:hAnsiTheme="minorHAnsi"/>
        </w:rPr>
        <w:t>SI</w:t>
      </w:r>
      <w:r w:rsidR="00CE2274">
        <w:rPr>
          <w:rFonts w:asciiTheme="minorHAnsi" w:hAnsiTheme="minorHAnsi"/>
        </w:rPr>
        <w:tab/>
        <w:t xml:space="preserve">□ </w:t>
      </w:r>
      <w:r>
        <w:rPr>
          <w:rFonts w:asciiTheme="minorHAnsi" w:hAnsiTheme="minorHAnsi"/>
        </w:rPr>
        <w:t xml:space="preserve">NO </w:t>
      </w:r>
    </w:p>
    <w:p w:rsidR="00FE1929" w:rsidRDefault="00FE1929" w:rsidP="00FE1929">
      <w:pPr>
        <w:rPr>
          <w:rFonts w:asciiTheme="minorHAnsi" w:hAnsiTheme="minorHAnsi"/>
        </w:rPr>
      </w:pPr>
    </w:p>
    <w:p w:rsidR="00FE1929" w:rsidRDefault="00FE1929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>Se si in quali aree?</w:t>
      </w:r>
    </w:p>
    <w:p w:rsidR="00FE1929" w:rsidRDefault="00FE1929" w:rsidP="00FE1929">
      <w:pPr>
        <w:rPr>
          <w:rFonts w:asciiTheme="minorHAnsi" w:hAnsiTheme="minorHAnsi"/>
        </w:rPr>
      </w:pPr>
    </w:p>
    <w:p w:rsidR="00CE2274" w:rsidRDefault="00FE1929" w:rsidP="00CE2274">
      <w:pPr>
        <w:rPr>
          <w:rFonts w:asciiTheme="minorHAnsi" w:hAnsiTheme="minorHAnsi"/>
        </w:rPr>
      </w:pPr>
      <w:r>
        <w:rPr>
          <w:rFonts w:asciiTheme="minorHAnsi" w:hAnsiTheme="minorHAnsi"/>
        </w:rPr>
        <w:t>□ Europa</w:t>
      </w:r>
      <w:r w:rsidR="00CA2FA4">
        <w:rPr>
          <w:rFonts w:asciiTheme="minorHAnsi" w:hAnsiTheme="minorHAnsi"/>
        </w:rPr>
        <w:t xml:space="preserve">    </w:t>
      </w:r>
      <w:r w:rsidR="00CE2274">
        <w:rPr>
          <w:rFonts w:asciiTheme="minorHAnsi" w:hAnsiTheme="minorHAnsi"/>
        </w:rPr>
        <w:t>□</w:t>
      </w:r>
      <w:r w:rsidR="00CA2FA4">
        <w:rPr>
          <w:rFonts w:asciiTheme="minorHAnsi" w:hAnsiTheme="minorHAnsi"/>
        </w:rPr>
        <w:t xml:space="preserve"> Nord America</w:t>
      </w:r>
      <w:r w:rsidR="00CA2FA4">
        <w:rPr>
          <w:rFonts w:asciiTheme="minorHAnsi" w:hAnsiTheme="minorHAnsi"/>
        </w:rPr>
        <w:tab/>
        <w:t xml:space="preserve"> □ Sud America    □ Africa    </w:t>
      </w:r>
      <w:r w:rsidR="00CE2274">
        <w:rPr>
          <w:rFonts w:asciiTheme="minorHAnsi" w:hAnsiTheme="minorHAnsi"/>
        </w:rPr>
        <w:t>□ Asia</w:t>
      </w:r>
      <w:r w:rsidR="00CA2FA4">
        <w:rPr>
          <w:rFonts w:asciiTheme="minorHAnsi" w:hAnsiTheme="minorHAnsi"/>
        </w:rPr>
        <w:t xml:space="preserve">    </w:t>
      </w:r>
      <w:r w:rsidR="00CE2274">
        <w:rPr>
          <w:rFonts w:asciiTheme="minorHAnsi" w:hAnsiTheme="minorHAnsi"/>
        </w:rPr>
        <w:t>□ Altro</w:t>
      </w:r>
    </w:p>
    <w:p w:rsidR="00CE2274" w:rsidRDefault="00CE2274" w:rsidP="00CE2274">
      <w:pPr>
        <w:rPr>
          <w:rFonts w:asciiTheme="minorHAnsi" w:hAnsiTheme="minorHAnsi"/>
        </w:rPr>
      </w:pPr>
    </w:p>
    <w:p w:rsidR="00D14C2E" w:rsidRDefault="00D14C2E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 partecipato a fiere/esposizioni all’estero negli ultimi 3 anni? </w:t>
      </w:r>
      <w:r>
        <w:rPr>
          <w:rFonts w:asciiTheme="minorHAnsi" w:hAnsiTheme="minorHAnsi"/>
        </w:rPr>
        <w:tab/>
        <w:t>□ SI</w:t>
      </w:r>
      <w:r>
        <w:rPr>
          <w:rFonts w:asciiTheme="minorHAnsi" w:hAnsiTheme="minorHAnsi"/>
        </w:rPr>
        <w:tab/>
        <w:t>□ NO</w:t>
      </w:r>
    </w:p>
    <w:p w:rsidR="00D14C2E" w:rsidRDefault="00D14C2E" w:rsidP="00FE1929">
      <w:pPr>
        <w:rPr>
          <w:rFonts w:asciiTheme="minorHAnsi" w:hAnsiTheme="minorHAnsi"/>
        </w:rPr>
      </w:pPr>
    </w:p>
    <w:p w:rsidR="00CE2274" w:rsidRDefault="00CE2274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 una scala 1-5 (1 = basso; 5 = alto), qual è la propensione all’innovazione della sua azienda? </w:t>
      </w:r>
    </w:p>
    <w:p w:rsidR="00CE2274" w:rsidRDefault="00CE2274" w:rsidP="00CE2274">
      <w:pPr>
        <w:rPr>
          <w:rFonts w:asciiTheme="minorHAnsi" w:hAnsiTheme="minorHAnsi"/>
        </w:rPr>
      </w:pPr>
      <w:r>
        <w:rPr>
          <w:rFonts w:asciiTheme="minorHAnsi" w:hAnsiTheme="minorHAnsi"/>
        </w:rPr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  <w:r>
        <w:rPr>
          <w:rFonts w:asciiTheme="minorHAnsi" w:hAnsiTheme="minorHAnsi"/>
        </w:rPr>
        <w:tab/>
      </w:r>
    </w:p>
    <w:p w:rsidR="00CE2274" w:rsidRDefault="00CE2274" w:rsidP="00FE1929">
      <w:pPr>
        <w:rPr>
          <w:rFonts w:asciiTheme="minorHAnsi" w:hAnsiTheme="minorHAnsi"/>
        </w:rPr>
      </w:pPr>
    </w:p>
    <w:p w:rsidR="00D14C2E" w:rsidRDefault="00D14C2E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t>Che tipologia di attività innovative svolge l’azienda?</w:t>
      </w:r>
    </w:p>
    <w:p w:rsidR="00D14C2E" w:rsidRDefault="00D14C2E" w:rsidP="00FE1929">
      <w:pPr>
        <w:rPr>
          <w:rFonts w:asciiTheme="minorHAnsi" w:hAnsiTheme="minorHAnsi"/>
        </w:rPr>
      </w:pPr>
    </w:p>
    <w:p w:rsidR="00D14C2E" w:rsidRDefault="00D14C2E" w:rsidP="00D14C2E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</w:t>
      </w:r>
    </w:p>
    <w:p w:rsidR="00186C06" w:rsidRDefault="00186C06" w:rsidP="00D14C2E">
      <w:pPr>
        <w:rPr>
          <w:rFonts w:asciiTheme="minorHAnsi" w:hAnsiTheme="minorHAnsi"/>
        </w:rPr>
      </w:pPr>
    </w:p>
    <w:p w:rsidR="00CA2FA4" w:rsidRDefault="00CA2FA4">
      <w:pPr>
        <w:autoSpaceDE/>
        <w:autoSpaceDN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E2274" w:rsidRDefault="00CE2274" w:rsidP="00FE192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Quale prodotto/servizio innovativo </w:t>
      </w:r>
      <w:r w:rsidR="00D14C2E">
        <w:rPr>
          <w:rFonts w:asciiTheme="minorHAnsi" w:hAnsiTheme="minorHAnsi"/>
        </w:rPr>
        <w:t xml:space="preserve">si intende </w:t>
      </w:r>
      <w:r>
        <w:rPr>
          <w:rFonts w:asciiTheme="minorHAnsi" w:hAnsiTheme="minorHAnsi"/>
        </w:rPr>
        <w:t>proporre per entrare nel mercato cinese?</w:t>
      </w:r>
    </w:p>
    <w:p w:rsidR="00D14C2E" w:rsidRDefault="00D14C2E" w:rsidP="00FE1929">
      <w:pPr>
        <w:rPr>
          <w:rFonts w:asciiTheme="minorHAnsi" w:hAnsiTheme="minorHAnsi"/>
        </w:rPr>
      </w:pPr>
    </w:p>
    <w:p w:rsidR="008622A9" w:rsidRDefault="00D14C2E" w:rsidP="00186C0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</w:t>
      </w:r>
    </w:p>
    <w:p w:rsidR="00CA2FA4" w:rsidRDefault="00CA2FA4" w:rsidP="00186C06">
      <w:pPr>
        <w:rPr>
          <w:rFonts w:asciiTheme="minorHAnsi" w:hAnsiTheme="minorHAnsi"/>
          <w:b/>
          <w:smallCaps/>
          <w:highlight w:val="lightGray"/>
        </w:rPr>
      </w:pPr>
    </w:p>
    <w:p w:rsidR="00CA2FA4" w:rsidRDefault="00CA2FA4" w:rsidP="00186C06">
      <w:pPr>
        <w:rPr>
          <w:rFonts w:asciiTheme="minorHAnsi" w:hAnsiTheme="minorHAnsi"/>
          <w:b/>
          <w:smallCaps/>
          <w:highlight w:val="lightGray"/>
        </w:rPr>
      </w:pPr>
    </w:p>
    <w:p w:rsidR="00D14C2E" w:rsidRDefault="002028F8" w:rsidP="00D14C2E">
      <w:pPr>
        <w:rPr>
          <w:rFonts w:asciiTheme="minorHAnsi" w:hAnsiTheme="minorHAnsi"/>
          <w:b/>
          <w:smallCaps/>
        </w:rPr>
      </w:pPr>
      <w:r w:rsidRPr="002028F8">
        <w:rPr>
          <w:rFonts w:asciiTheme="minorHAnsi" w:hAnsiTheme="minorHAnsi"/>
          <w:b/>
          <w:smallCaps/>
          <w:highlight w:val="lightGray"/>
        </w:rPr>
        <w:t>Attività che l’azienda vorrebbe svolgere presso la fiera dell’innovazione di Shang</w:t>
      </w:r>
      <w:r w:rsidR="003E5C56">
        <w:rPr>
          <w:rFonts w:asciiTheme="minorHAnsi" w:hAnsiTheme="minorHAnsi"/>
          <w:b/>
          <w:smallCaps/>
          <w:highlight w:val="lightGray"/>
        </w:rPr>
        <w:t>h</w:t>
      </w:r>
      <w:r w:rsidRPr="002028F8">
        <w:rPr>
          <w:rFonts w:asciiTheme="minorHAnsi" w:hAnsiTheme="minorHAnsi"/>
          <w:b/>
          <w:smallCaps/>
          <w:highlight w:val="lightGray"/>
        </w:rPr>
        <w:t>ai</w:t>
      </w:r>
    </w:p>
    <w:p w:rsidR="00D14C2E" w:rsidRDefault="00D14C2E" w:rsidP="00FE1929">
      <w:pPr>
        <w:rPr>
          <w:rFonts w:asciiTheme="minorHAnsi" w:hAnsiTheme="minorHAnsi"/>
        </w:rPr>
      </w:pPr>
    </w:p>
    <w:p w:rsidR="00A22AC1" w:rsidRPr="00A22AC1" w:rsidRDefault="00A22AC1" w:rsidP="002028F8">
      <w:pPr>
        <w:rPr>
          <w:rFonts w:asciiTheme="minorHAnsi" w:hAnsiTheme="minorHAnsi"/>
          <w:i/>
        </w:rPr>
      </w:pPr>
      <w:r w:rsidRPr="00A22AC1">
        <w:rPr>
          <w:rFonts w:asciiTheme="minorHAnsi" w:hAnsiTheme="minorHAnsi"/>
          <w:i/>
        </w:rPr>
        <w:t>1 = interesse basso; 5 = interesse alto</w:t>
      </w:r>
    </w:p>
    <w:p w:rsidR="00A22AC1" w:rsidRDefault="00A22AC1" w:rsidP="002028F8">
      <w:pPr>
        <w:rPr>
          <w:rFonts w:asciiTheme="minorHAnsi" w:hAnsiTheme="minorHAnsi"/>
        </w:rPr>
      </w:pPr>
    </w:p>
    <w:p w:rsidR="002028F8" w:rsidRDefault="002028F8" w:rsidP="00A22AC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Incontrare B2B con imprese del proprio settore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  <w:r>
        <w:rPr>
          <w:rFonts w:asciiTheme="minorHAnsi" w:hAnsiTheme="minorHAnsi"/>
        </w:rPr>
        <w:tab/>
      </w:r>
    </w:p>
    <w:p w:rsidR="002028F8" w:rsidRDefault="002028F8" w:rsidP="00A22AC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Incontrare B2B con imprese cinesi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  <w:r>
        <w:rPr>
          <w:rFonts w:asciiTheme="minorHAnsi" w:hAnsiTheme="minorHAnsi"/>
        </w:rPr>
        <w:tab/>
      </w:r>
    </w:p>
    <w:p w:rsidR="002028F8" w:rsidRDefault="002028F8" w:rsidP="00A22AC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Incontri con autorità locali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  <w:r>
        <w:rPr>
          <w:rFonts w:asciiTheme="minorHAnsi" w:hAnsiTheme="minorHAnsi"/>
        </w:rPr>
        <w:tab/>
      </w:r>
    </w:p>
    <w:p w:rsidR="002028F8" w:rsidRDefault="002028F8" w:rsidP="00A22AC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Incontri con enti di ricerca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  <w:r>
        <w:rPr>
          <w:rFonts w:asciiTheme="minorHAnsi" w:hAnsiTheme="minorHAnsi"/>
        </w:rPr>
        <w:tab/>
      </w:r>
    </w:p>
    <w:p w:rsidR="002028F8" w:rsidRDefault="002028F8" w:rsidP="00A22AC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Partecipazione a seminari di aggiornamento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  <w:r>
        <w:rPr>
          <w:rFonts w:asciiTheme="minorHAnsi" w:hAnsiTheme="minorHAnsi"/>
        </w:rPr>
        <w:tab/>
      </w:r>
    </w:p>
    <w:p w:rsidR="002028F8" w:rsidRDefault="002028F8" w:rsidP="00A22AC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Esposizione prodotti/presentazione servizi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□ 1</w:t>
      </w:r>
      <w:r>
        <w:rPr>
          <w:rFonts w:asciiTheme="minorHAnsi" w:hAnsiTheme="minorHAnsi"/>
        </w:rPr>
        <w:tab/>
        <w:t>□ 2</w:t>
      </w:r>
      <w:r>
        <w:rPr>
          <w:rFonts w:asciiTheme="minorHAnsi" w:hAnsiTheme="minorHAnsi"/>
        </w:rPr>
        <w:tab/>
        <w:t>□ 3</w:t>
      </w:r>
      <w:r>
        <w:rPr>
          <w:rFonts w:asciiTheme="minorHAnsi" w:hAnsiTheme="minorHAnsi"/>
        </w:rPr>
        <w:tab/>
        <w:t>□ 4</w:t>
      </w:r>
      <w:r>
        <w:rPr>
          <w:rFonts w:asciiTheme="minorHAnsi" w:hAnsiTheme="minorHAnsi"/>
        </w:rPr>
        <w:tab/>
        <w:t>□ 5</w:t>
      </w:r>
    </w:p>
    <w:p w:rsidR="00D14C2E" w:rsidRDefault="00D14C2E" w:rsidP="00D14C2E">
      <w:pPr>
        <w:rPr>
          <w:rFonts w:asciiTheme="minorHAnsi" w:hAnsiTheme="minorHAnsi"/>
          <w:b/>
          <w:smallCaps/>
        </w:rPr>
      </w:pPr>
    </w:p>
    <w:p w:rsidR="008622A9" w:rsidRDefault="008622A9" w:rsidP="008622A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Quali </w:t>
      </w:r>
      <w:bookmarkStart w:id="0" w:name="_GoBack"/>
      <w:bookmarkEnd w:id="0"/>
      <w:r>
        <w:rPr>
          <w:rFonts w:asciiTheme="minorHAnsi" w:hAnsiTheme="minorHAnsi"/>
        </w:rPr>
        <w:t xml:space="preserve">tipologie di imprese preferirebbe incontrare </w:t>
      </w:r>
      <w:r w:rsidR="00A22AC1">
        <w:rPr>
          <w:rFonts w:asciiTheme="minorHAnsi" w:hAnsiTheme="minorHAnsi"/>
        </w:rPr>
        <w:t>?</w:t>
      </w:r>
    </w:p>
    <w:p w:rsidR="008622A9" w:rsidRDefault="008622A9" w:rsidP="008622A9">
      <w:pPr>
        <w:rPr>
          <w:rFonts w:asciiTheme="minorHAnsi" w:hAnsiTheme="minorHAnsi"/>
        </w:rPr>
      </w:pPr>
    </w:p>
    <w:p w:rsidR="008622A9" w:rsidRDefault="008622A9" w:rsidP="008622A9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8622A9" w:rsidRDefault="008622A9" w:rsidP="008622A9">
      <w:pPr>
        <w:rPr>
          <w:rFonts w:asciiTheme="minorHAnsi" w:hAnsiTheme="minorHAnsi"/>
        </w:rPr>
      </w:pPr>
    </w:p>
    <w:p w:rsidR="008622A9" w:rsidRDefault="008622A9" w:rsidP="008622A9">
      <w:pPr>
        <w:rPr>
          <w:rFonts w:asciiTheme="minorHAnsi" w:hAnsiTheme="minorHAnsi"/>
        </w:rPr>
      </w:pPr>
    </w:p>
    <w:p w:rsidR="002028F8" w:rsidRDefault="002028F8" w:rsidP="002028F8">
      <w:pPr>
        <w:rPr>
          <w:rFonts w:asciiTheme="minorHAnsi" w:hAnsiTheme="minorHAnsi"/>
          <w:b/>
          <w:smallCaps/>
        </w:rPr>
      </w:pPr>
      <w:r w:rsidRPr="002028F8">
        <w:rPr>
          <w:rFonts w:asciiTheme="minorHAnsi" w:hAnsiTheme="minorHAnsi"/>
          <w:b/>
          <w:smallCaps/>
          <w:highlight w:val="lightGray"/>
        </w:rPr>
        <w:t>Servizi che l’azienda vorrebbe acquistare</w:t>
      </w:r>
    </w:p>
    <w:p w:rsidR="002028F8" w:rsidRDefault="002028F8" w:rsidP="002028F8">
      <w:pPr>
        <w:rPr>
          <w:rFonts w:asciiTheme="minorHAnsi" w:hAnsiTheme="minorHAnsi"/>
        </w:rPr>
      </w:pPr>
    </w:p>
    <w:p w:rsidR="00256ABB" w:rsidRDefault="00256ABB" w:rsidP="002028F8">
      <w:pPr>
        <w:rPr>
          <w:rFonts w:asciiTheme="minorHAnsi" w:hAnsiTheme="minorHAnsi"/>
        </w:rPr>
      </w:pPr>
      <w:r>
        <w:rPr>
          <w:rFonts w:asciiTheme="minorHAnsi" w:hAnsiTheme="minorHAnsi"/>
        </w:rPr>
        <w:t>Pacchetto base: spazi</w:t>
      </w:r>
      <w:r w:rsidR="00CA2FA4">
        <w:rPr>
          <w:rFonts w:asciiTheme="minorHAnsi" w:hAnsiTheme="minorHAnsi"/>
        </w:rPr>
        <w:t>o espositivo standard (5.000 €)</w:t>
      </w:r>
      <w:r>
        <w:rPr>
          <w:rFonts w:asciiTheme="minorHAnsi" w:hAnsiTheme="minorHAnsi"/>
        </w:rPr>
        <w:tab/>
        <w:t>□ SI</w:t>
      </w:r>
      <w:r>
        <w:rPr>
          <w:rFonts w:asciiTheme="minorHAnsi" w:hAnsiTheme="minorHAnsi"/>
        </w:rPr>
        <w:tab/>
        <w:t>□ NO</w:t>
      </w:r>
    </w:p>
    <w:p w:rsidR="00256ABB" w:rsidRDefault="00256ABB" w:rsidP="002028F8">
      <w:pPr>
        <w:rPr>
          <w:rFonts w:asciiTheme="minorHAnsi" w:hAnsiTheme="minorHAnsi"/>
        </w:rPr>
      </w:pPr>
    </w:p>
    <w:p w:rsidR="002028F8" w:rsidRPr="00256ABB" w:rsidRDefault="002028F8" w:rsidP="00256ABB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 w:rsidRPr="00256ABB">
        <w:rPr>
          <w:rFonts w:asciiTheme="minorHAnsi" w:hAnsiTheme="minorHAnsi"/>
        </w:rPr>
        <w:t>Hostess</w:t>
      </w:r>
      <w:r w:rsidR="00256ABB">
        <w:rPr>
          <w:rFonts w:asciiTheme="minorHAnsi" w:hAnsiTheme="minorHAnsi"/>
        </w:rPr>
        <w:tab/>
      </w:r>
      <w:r w:rsidR="00256ABB">
        <w:rPr>
          <w:rFonts w:asciiTheme="minorHAnsi" w:hAnsiTheme="minorHAnsi"/>
        </w:rPr>
        <w:tab/>
      </w:r>
      <w:r w:rsidR="00256ABB">
        <w:rPr>
          <w:rFonts w:asciiTheme="minorHAnsi" w:hAnsiTheme="minorHAnsi"/>
        </w:rPr>
        <w:tab/>
      </w:r>
      <w:r w:rsidR="00256ABB">
        <w:rPr>
          <w:rFonts w:asciiTheme="minorHAnsi" w:hAnsiTheme="minorHAnsi"/>
        </w:rPr>
        <w:tab/>
      </w:r>
      <w:r w:rsidR="00256ABB"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256ABB" w:rsidRDefault="00256ABB" w:rsidP="00256ABB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Servizi di traduzione</w:t>
      </w:r>
      <w:r w:rsidRPr="00256AB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256ABB" w:rsidRDefault="00256ABB" w:rsidP="00256ABB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Assistenza per incontri di business</w:t>
      </w:r>
      <w:r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2028F8" w:rsidRDefault="00256ABB" w:rsidP="00D14C2E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Personalizzazione stand (</w:t>
      </w:r>
      <w:proofErr w:type="spellStart"/>
      <w:r>
        <w:rPr>
          <w:rFonts w:asciiTheme="minorHAnsi" w:hAnsiTheme="minorHAnsi"/>
        </w:rPr>
        <w:t>roll</w:t>
      </w:r>
      <w:proofErr w:type="spellEnd"/>
      <w:r>
        <w:rPr>
          <w:rFonts w:asciiTheme="minorHAnsi" w:hAnsiTheme="minorHAnsi"/>
        </w:rPr>
        <w:t>-up, ecc.)</w:t>
      </w:r>
      <w:r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="008622A9"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256ABB" w:rsidRDefault="008622A9" w:rsidP="00D14C2E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Progettazione presentazione aziendale in cinese</w:t>
      </w:r>
      <w:r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8622A9" w:rsidRDefault="008622A9" w:rsidP="008622A9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Progettazione presentazione aziendale multilingua</w:t>
      </w:r>
      <w:r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8622A9" w:rsidRDefault="008622A9" w:rsidP="00D14C2E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Materiali di promozione per l’esposizione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8622A9" w:rsidRPr="00256ABB" w:rsidRDefault="008622A9" w:rsidP="00D14C2E">
      <w:pPr>
        <w:pStyle w:val="Paragrafoelenco"/>
        <w:numPr>
          <w:ilvl w:val="0"/>
          <w:numId w:val="3"/>
        </w:numPr>
        <w:tabs>
          <w:tab w:val="left" w:pos="284"/>
        </w:tabs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Altro (specificare)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56ABB">
        <w:rPr>
          <w:rFonts w:asciiTheme="minorHAnsi" w:hAnsiTheme="minorHAnsi"/>
        </w:rPr>
        <w:t>□ SI</w:t>
      </w:r>
      <w:r w:rsidRPr="00256ABB">
        <w:rPr>
          <w:rFonts w:asciiTheme="minorHAnsi" w:hAnsiTheme="minorHAnsi"/>
        </w:rPr>
        <w:tab/>
        <w:t>□ NO</w:t>
      </w:r>
    </w:p>
    <w:p w:rsidR="002028F8" w:rsidRDefault="002028F8" w:rsidP="00D14C2E">
      <w:pPr>
        <w:rPr>
          <w:rFonts w:asciiTheme="minorHAnsi" w:hAnsiTheme="minorHAnsi"/>
          <w:b/>
          <w:smallCaps/>
        </w:rPr>
      </w:pPr>
    </w:p>
    <w:p w:rsidR="002028F8" w:rsidRDefault="002028F8" w:rsidP="00D14C2E">
      <w:pPr>
        <w:rPr>
          <w:rFonts w:asciiTheme="minorHAnsi" w:hAnsiTheme="minorHAnsi"/>
          <w:b/>
          <w:smallCaps/>
        </w:rPr>
      </w:pPr>
    </w:p>
    <w:p w:rsidR="002028F8" w:rsidRDefault="002028F8" w:rsidP="00D14C2E">
      <w:pPr>
        <w:rPr>
          <w:rFonts w:asciiTheme="minorHAnsi" w:hAnsiTheme="minorHAnsi"/>
          <w:b/>
          <w:smallCaps/>
        </w:rPr>
      </w:pPr>
    </w:p>
    <w:sectPr w:rsidR="002028F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A4" w:rsidRDefault="00CA2FA4" w:rsidP="00CA2FA4">
      <w:r>
        <w:separator/>
      </w:r>
    </w:p>
  </w:endnote>
  <w:endnote w:type="continuationSeparator" w:id="0">
    <w:p w:rsidR="00CA2FA4" w:rsidRDefault="00CA2FA4" w:rsidP="00CA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A4" w:rsidRDefault="00CA2FA4" w:rsidP="00CA2FA4">
      <w:r>
        <w:separator/>
      </w:r>
    </w:p>
  </w:footnote>
  <w:footnote w:type="continuationSeparator" w:id="0">
    <w:p w:rsidR="00CA2FA4" w:rsidRDefault="00CA2FA4" w:rsidP="00CA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8E" w:rsidRDefault="009A4A8E" w:rsidP="009A4A8E">
    <w:pPr>
      <w:pStyle w:val="Intestazione"/>
      <w:tabs>
        <w:tab w:val="clear" w:pos="4819"/>
        <w:tab w:val="center" w:pos="6804"/>
      </w:tabs>
    </w:pPr>
    <w:r w:rsidRPr="00AD4E0F">
      <w:rPr>
        <w:rFonts w:ascii="Calibri" w:hAnsi="Calibri"/>
        <w:b/>
        <w:color w:val="1F497D"/>
        <w:sz w:val="28"/>
        <w:szCs w:val="28"/>
      </w:rPr>
      <w:t>SITEC</w:t>
    </w:r>
    <w:r w:rsidRPr="00AD4E0F">
      <w:rPr>
        <w:rFonts w:ascii="Calibri" w:hAnsi="Calibri"/>
        <w:b/>
        <w:color w:val="1F497D"/>
        <w:sz w:val="28"/>
        <w:szCs w:val="28"/>
      </w:rPr>
      <w:tab/>
    </w:r>
    <w:r>
      <w:rPr>
        <w:rFonts w:ascii="Calibri" w:hAnsi="Calibri"/>
        <w:b/>
        <w:color w:val="1F497D"/>
        <w:sz w:val="28"/>
        <w:szCs w:val="28"/>
      </w:rPr>
      <w:t xml:space="preserve">                                                                </w:t>
    </w:r>
    <w:r w:rsidRPr="00AD4E0F">
      <w:rPr>
        <w:rFonts w:ascii="Calibri" w:hAnsi="Calibri"/>
        <w:b/>
        <w:color w:val="1F497D"/>
        <w:sz w:val="28"/>
        <w:szCs w:val="28"/>
      </w:rPr>
      <w:t>EBPC</w:t>
    </w:r>
    <w:r w:rsidRPr="00AD4E0F">
      <w:rPr>
        <w:color w:val="1F497D"/>
      </w:rPr>
      <w:tab/>
    </w:r>
    <w:r>
      <w:tab/>
    </w:r>
    <w:r>
      <w:tab/>
    </w:r>
    <w:r>
      <w:tab/>
    </w:r>
    <w:r>
      <w:tab/>
      <w:t>E</w:t>
    </w:r>
  </w:p>
  <w:p w:rsidR="00CA2FA4" w:rsidRDefault="00CA2FA4">
    <w:pPr>
      <w:pStyle w:val="Intestazione"/>
    </w:pPr>
  </w:p>
  <w:p w:rsidR="00CA2FA4" w:rsidRDefault="00CA2F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1014"/>
    <w:multiLevelType w:val="hybridMultilevel"/>
    <w:tmpl w:val="01743EF0"/>
    <w:lvl w:ilvl="0" w:tplc="F4924790">
      <w:start w:val="1"/>
      <w:numFmt w:val="decimal"/>
      <w:pStyle w:val="Titolo2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66CA2"/>
    <w:multiLevelType w:val="hybridMultilevel"/>
    <w:tmpl w:val="A1A846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27"/>
    <w:rsid w:val="001241DB"/>
    <w:rsid w:val="00186C06"/>
    <w:rsid w:val="002028F8"/>
    <w:rsid w:val="00256ABB"/>
    <w:rsid w:val="0032159B"/>
    <w:rsid w:val="003270F6"/>
    <w:rsid w:val="003E5C56"/>
    <w:rsid w:val="003F39F0"/>
    <w:rsid w:val="00517D27"/>
    <w:rsid w:val="005675F4"/>
    <w:rsid w:val="005B1FFD"/>
    <w:rsid w:val="006C40E6"/>
    <w:rsid w:val="008622A9"/>
    <w:rsid w:val="009A4A8E"/>
    <w:rsid w:val="00A22AC1"/>
    <w:rsid w:val="00CA2FA4"/>
    <w:rsid w:val="00CE2274"/>
    <w:rsid w:val="00D14C2E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FFD"/>
    <w:pPr>
      <w:autoSpaceDE w:val="0"/>
      <w:autoSpaceDN w:val="0"/>
    </w:pPr>
    <w:rPr>
      <w:sz w:val="24"/>
      <w:szCs w:val="24"/>
      <w:lang w:eastAsia="it-IT"/>
    </w:rPr>
  </w:style>
  <w:style w:type="paragraph" w:styleId="Titolo1">
    <w:name w:val="heading 1"/>
    <w:aliases w:val="Tito1"/>
    <w:basedOn w:val="Normale"/>
    <w:next w:val="Normale"/>
    <w:link w:val="Titolo1Carattere"/>
    <w:qFormat/>
    <w:rsid w:val="005B1FFD"/>
    <w:pPr>
      <w:keepNext/>
      <w:ind w:left="360"/>
      <w:outlineLvl w:val="0"/>
    </w:pPr>
    <w:rPr>
      <w:rFonts w:ascii="Verdana" w:hAnsi="Verdana"/>
      <w:b/>
      <w:bCs/>
      <w:smallCaps/>
    </w:rPr>
  </w:style>
  <w:style w:type="paragraph" w:styleId="Titolo2">
    <w:name w:val="heading 2"/>
    <w:basedOn w:val="Normale"/>
    <w:next w:val="Normale"/>
    <w:link w:val="Titolo2Carattere"/>
    <w:qFormat/>
    <w:rsid w:val="005B1FFD"/>
    <w:pPr>
      <w:keepNext/>
      <w:numPr>
        <w:numId w:val="2"/>
      </w:numPr>
      <w:outlineLvl w:val="1"/>
    </w:pPr>
    <w:rPr>
      <w:rFonts w:ascii="Verdana" w:hAnsi="Verdana"/>
      <w:b/>
      <w:bCs/>
      <w:noProof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B1FFD"/>
    <w:pPr>
      <w:keepNext/>
      <w:spacing w:line="360" w:lineRule="auto"/>
      <w:jc w:val="center"/>
      <w:outlineLvl w:val="2"/>
    </w:pPr>
    <w:rPr>
      <w:rFonts w:ascii="Verdana" w:eastAsia="Arial Unicode MS" w:hAnsi="Verdana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B1FFD"/>
    <w:pPr>
      <w:keepNext/>
      <w:ind w:left="360"/>
      <w:jc w:val="center"/>
      <w:outlineLvl w:val="3"/>
    </w:pPr>
    <w:rPr>
      <w:rFonts w:ascii="Verdana" w:hAnsi="Verdana"/>
      <w:b/>
      <w:bCs/>
      <w:smallCaps/>
    </w:rPr>
  </w:style>
  <w:style w:type="paragraph" w:styleId="Titolo5">
    <w:name w:val="heading 5"/>
    <w:basedOn w:val="Normale"/>
    <w:next w:val="Normale"/>
    <w:link w:val="Titolo5Carattere"/>
    <w:qFormat/>
    <w:rsid w:val="005B1FFD"/>
    <w:pPr>
      <w:keepNext/>
      <w:spacing w:before="120" w:after="120" w:line="360" w:lineRule="auto"/>
      <w:jc w:val="both"/>
      <w:outlineLvl w:val="4"/>
    </w:pPr>
    <w:rPr>
      <w:rFonts w:ascii="Verdana" w:hAnsi="Verdana"/>
      <w:b/>
      <w:bCs/>
      <w:color w:val="FF000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B1FFD"/>
    <w:pPr>
      <w:keepNext/>
      <w:ind w:left="708"/>
      <w:outlineLvl w:val="5"/>
    </w:pPr>
    <w:rPr>
      <w:rFonts w:ascii="Verdana" w:hAnsi="Verdana"/>
      <w:b/>
      <w:bCs/>
      <w:color w:val="FF000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B1FFD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B1FFD"/>
    <w:pPr>
      <w:keepNext/>
      <w:autoSpaceDE/>
      <w:autoSpaceDN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B1FFD"/>
    <w:pPr>
      <w:keepNext/>
      <w:outlineLvl w:val="8"/>
    </w:pPr>
    <w:rPr>
      <w:rFonts w:ascii="Verdana" w:hAnsi="Verdan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1 Carattere"/>
    <w:link w:val="Titolo1"/>
    <w:rsid w:val="003F39F0"/>
    <w:rPr>
      <w:rFonts w:ascii="Verdana" w:hAnsi="Verdana"/>
      <w:b/>
      <w:bCs/>
      <w:small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39F0"/>
    <w:rPr>
      <w:rFonts w:ascii="Verdana" w:hAnsi="Verdana"/>
      <w:b/>
      <w:bCs/>
      <w:noProof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F39F0"/>
    <w:rPr>
      <w:rFonts w:ascii="Verdana" w:eastAsia="Arial Unicode MS" w:hAnsi="Verdana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39F0"/>
    <w:rPr>
      <w:rFonts w:ascii="Verdana" w:hAnsi="Verdana"/>
      <w:b/>
      <w:bCs/>
      <w:smallCap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39F0"/>
    <w:rPr>
      <w:rFonts w:ascii="Verdana" w:hAnsi="Verdana"/>
      <w:b/>
      <w:bCs/>
      <w:color w:val="FF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F39F0"/>
    <w:rPr>
      <w:rFonts w:ascii="Verdana" w:hAnsi="Verdana"/>
      <w:b/>
      <w:bCs/>
      <w:color w:val="FF000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F39F0"/>
    <w:rPr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F39F0"/>
    <w:rPr>
      <w:rFonts w:ascii="Arial" w:hAnsi="Arial" w:cs="Arial"/>
      <w:b/>
      <w:bCs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9F0"/>
    <w:rPr>
      <w:rFonts w:ascii="Verdana" w:hAnsi="Verdana"/>
      <w:b/>
      <w:bCs/>
      <w:smallCaps/>
      <w:lang w:eastAsia="it-IT"/>
    </w:rPr>
  </w:style>
  <w:style w:type="character" w:styleId="Enfasigrassetto">
    <w:name w:val="Strong"/>
    <w:qFormat/>
    <w:rsid w:val="003F39F0"/>
    <w:rPr>
      <w:b/>
      <w:bCs/>
    </w:rPr>
  </w:style>
  <w:style w:type="paragraph" w:styleId="Paragrafoelenco">
    <w:name w:val="List Paragraph"/>
    <w:basedOn w:val="Normale"/>
    <w:uiPriority w:val="34"/>
    <w:qFormat/>
    <w:rsid w:val="005B1FFD"/>
    <w:pPr>
      <w:ind w:left="708"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unhideWhenUsed/>
    <w:rsid w:val="00FE19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A2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2FA4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2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FA4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FA4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FFD"/>
    <w:pPr>
      <w:autoSpaceDE w:val="0"/>
      <w:autoSpaceDN w:val="0"/>
    </w:pPr>
    <w:rPr>
      <w:sz w:val="24"/>
      <w:szCs w:val="24"/>
      <w:lang w:eastAsia="it-IT"/>
    </w:rPr>
  </w:style>
  <w:style w:type="paragraph" w:styleId="Titolo1">
    <w:name w:val="heading 1"/>
    <w:aliases w:val="Tito1"/>
    <w:basedOn w:val="Normale"/>
    <w:next w:val="Normale"/>
    <w:link w:val="Titolo1Carattere"/>
    <w:qFormat/>
    <w:rsid w:val="005B1FFD"/>
    <w:pPr>
      <w:keepNext/>
      <w:ind w:left="360"/>
      <w:outlineLvl w:val="0"/>
    </w:pPr>
    <w:rPr>
      <w:rFonts w:ascii="Verdana" w:hAnsi="Verdana"/>
      <w:b/>
      <w:bCs/>
      <w:smallCaps/>
    </w:rPr>
  </w:style>
  <w:style w:type="paragraph" w:styleId="Titolo2">
    <w:name w:val="heading 2"/>
    <w:basedOn w:val="Normale"/>
    <w:next w:val="Normale"/>
    <w:link w:val="Titolo2Carattere"/>
    <w:qFormat/>
    <w:rsid w:val="005B1FFD"/>
    <w:pPr>
      <w:keepNext/>
      <w:numPr>
        <w:numId w:val="2"/>
      </w:numPr>
      <w:outlineLvl w:val="1"/>
    </w:pPr>
    <w:rPr>
      <w:rFonts w:ascii="Verdana" w:hAnsi="Verdana"/>
      <w:b/>
      <w:bCs/>
      <w:noProof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B1FFD"/>
    <w:pPr>
      <w:keepNext/>
      <w:spacing w:line="360" w:lineRule="auto"/>
      <w:jc w:val="center"/>
      <w:outlineLvl w:val="2"/>
    </w:pPr>
    <w:rPr>
      <w:rFonts w:ascii="Verdana" w:eastAsia="Arial Unicode MS" w:hAnsi="Verdana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B1FFD"/>
    <w:pPr>
      <w:keepNext/>
      <w:ind w:left="360"/>
      <w:jc w:val="center"/>
      <w:outlineLvl w:val="3"/>
    </w:pPr>
    <w:rPr>
      <w:rFonts w:ascii="Verdana" w:hAnsi="Verdana"/>
      <w:b/>
      <w:bCs/>
      <w:smallCaps/>
    </w:rPr>
  </w:style>
  <w:style w:type="paragraph" w:styleId="Titolo5">
    <w:name w:val="heading 5"/>
    <w:basedOn w:val="Normale"/>
    <w:next w:val="Normale"/>
    <w:link w:val="Titolo5Carattere"/>
    <w:qFormat/>
    <w:rsid w:val="005B1FFD"/>
    <w:pPr>
      <w:keepNext/>
      <w:spacing w:before="120" w:after="120" w:line="360" w:lineRule="auto"/>
      <w:jc w:val="both"/>
      <w:outlineLvl w:val="4"/>
    </w:pPr>
    <w:rPr>
      <w:rFonts w:ascii="Verdana" w:hAnsi="Verdana"/>
      <w:b/>
      <w:bCs/>
      <w:color w:val="FF000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B1FFD"/>
    <w:pPr>
      <w:keepNext/>
      <w:ind w:left="708"/>
      <w:outlineLvl w:val="5"/>
    </w:pPr>
    <w:rPr>
      <w:rFonts w:ascii="Verdana" w:hAnsi="Verdana"/>
      <w:b/>
      <w:bCs/>
      <w:color w:val="FF000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B1FFD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B1FFD"/>
    <w:pPr>
      <w:keepNext/>
      <w:autoSpaceDE/>
      <w:autoSpaceDN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B1FFD"/>
    <w:pPr>
      <w:keepNext/>
      <w:outlineLvl w:val="8"/>
    </w:pPr>
    <w:rPr>
      <w:rFonts w:ascii="Verdana" w:hAnsi="Verdan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1 Carattere"/>
    <w:link w:val="Titolo1"/>
    <w:rsid w:val="003F39F0"/>
    <w:rPr>
      <w:rFonts w:ascii="Verdana" w:hAnsi="Verdana"/>
      <w:b/>
      <w:bCs/>
      <w:small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39F0"/>
    <w:rPr>
      <w:rFonts w:ascii="Verdana" w:hAnsi="Verdana"/>
      <w:b/>
      <w:bCs/>
      <w:noProof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F39F0"/>
    <w:rPr>
      <w:rFonts w:ascii="Verdana" w:eastAsia="Arial Unicode MS" w:hAnsi="Verdana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39F0"/>
    <w:rPr>
      <w:rFonts w:ascii="Verdana" w:hAnsi="Verdana"/>
      <w:b/>
      <w:bCs/>
      <w:smallCap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39F0"/>
    <w:rPr>
      <w:rFonts w:ascii="Verdana" w:hAnsi="Verdana"/>
      <w:b/>
      <w:bCs/>
      <w:color w:val="FF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F39F0"/>
    <w:rPr>
      <w:rFonts w:ascii="Verdana" w:hAnsi="Verdana"/>
      <w:b/>
      <w:bCs/>
      <w:color w:val="FF000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F39F0"/>
    <w:rPr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F39F0"/>
    <w:rPr>
      <w:rFonts w:ascii="Arial" w:hAnsi="Arial" w:cs="Arial"/>
      <w:b/>
      <w:bCs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9F0"/>
    <w:rPr>
      <w:rFonts w:ascii="Verdana" w:hAnsi="Verdana"/>
      <w:b/>
      <w:bCs/>
      <w:smallCaps/>
      <w:lang w:eastAsia="it-IT"/>
    </w:rPr>
  </w:style>
  <w:style w:type="character" w:styleId="Enfasigrassetto">
    <w:name w:val="Strong"/>
    <w:qFormat/>
    <w:rsid w:val="003F39F0"/>
    <w:rPr>
      <w:b/>
      <w:bCs/>
    </w:rPr>
  </w:style>
  <w:style w:type="paragraph" w:styleId="Paragrafoelenco">
    <w:name w:val="List Paragraph"/>
    <w:basedOn w:val="Normale"/>
    <w:uiPriority w:val="34"/>
    <w:qFormat/>
    <w:rsid w:val="005B1FFD"/>
    <w:pPr>
      <w:ind w:left="708"/>
    </w:pPr>
    <w:rPr>
      <w:rFonts w:eastAsia="Calibri"/>
    </w:rPr>
  </w:style>
  <w:style w:type="character" w:styleId="Collegamentoipertestuale">
    <w:name w:val="Hyperlink"/>
    <w:basedOn w:val="Carpredefinitoparagrafo"/>
    <w:uiPriority w:val="99"/>
    <w:unhideWhenUsed/>
    <w:rsid w:val="00FE19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A2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A2FA4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2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FA4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FA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Filetti</dc:creator>
  <cp:lastModifiedBy>Cacciari Patrizia</cp:lastModifiedBy>
  <cp:revision>10</cp:revision>
  <dcterms:created xsi:type="dcterms:W3CDTF">2013-02-01T20:28:00Z</dcterms:created>
  <dcterms:modified xsi:type="dcterms:W3CDTF">2013-02-06T17:23:00Z</dcterms:modified>
</cp:coreProperties>
</file>